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6115050" cy="162210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115050" cy="1622108"/>
                    </a:xfrm>
                    <a:prstGeom prst="rect">
                      <a:avLst/>
                    </a:prstGeom>
                    <a:ln w="12700" cap="flat">
                      <a:noFill/>
                      <a:miter lim="400000"/>
                    </a:ln>
                    <a:effectLst/>
                  </pic:spPr>
                </pic:pic>
              </a:graphicData>
            </a:graphic>
          </wp:inline>
        </w:drawing>
      </w:r>
    </w:p>
    <w:p>
      <w:pPr>
        <w:pStyle w:val="Body"/>
        <w:spacing w:after="0" w:line="240" w:lineRule="auto"/>
        <w:jc w:val="center"/>
        <w:rPr>
          <w:b w:val="1"/>
          <w:bCs w:val="1"/>
          <w:sz w:val="28"/>
          <w:szCs w:val="28"/>
        </w:rPr>
      </w:pPr>
      <w:r>
        <w:rPr>
          <w:b w:val="1"/>
          <w:bCs w:val="1"/>
          <w:sz w:val="28"/>
          <w:szCs w:val="28"/>
          <w:rtl w:val="0"/>
          <w:lang w:val="en-US"/>
        </w:rPr>
        <w:t>Please Sponsor Churchill Booster Club's Annual Fundraiser</w:t>
      </w:r>
    </w:p>
    <w:p>
      <w:pPr>
        <w:pStyle w:val="Body"/>
        <w:spacing w:after="0" w:line="240" w:lineRule="auto"/>
        <w:jc w:val="center"/>
        <w:rPr>
          <w:b w:val="1"/>
          <w:bCs w:val="1"/>
          <w:sz w:val="28"/>
          <w:szCs w:val="28"/>
        </w:rPr>
      </w:pPr>
      <w:r>
        <w:rPr>
          <w:b w:val="1"/>
          <w:bCs w:val="1"/>
          <w:sz w:val="28"/>
          <w:szCs w:val="28"/>
          <w:rtl w:val="0"/>
          <w:lang w:val="en-US"/>
        </w:rPr>
        <w:t xml:space="preserve">Bulldog Bash at Tower Oaks Clubhouse on Friday, </w:t>
      </w:r>
      <w:r>
        <w:rPr>
          <w:b w:val="1"/>
          <w:bCs w:val="1"/>
          <w:sz w:val="28"/>
          <w:szCs w:val="28"/>
          <w:rtl w:val="0"/>
          <w:lang w:val="en-US"/>
        </w:rPr>
        <w:t>April 5</w:t>
      </w:r>
      <w:r>
        <w:rPr>
          <w:b w:val="1"/>
          <w:bCs w:val="1"/>
          <w:sz w:val="28"/>
          <w:szCs w:val="28"/>
          <w:rtl w:val="0"/>
        </w:rPr>
        <w:t>, 202</w:t>
      </w:r>
      <w:r>
        <w:rPr>
          <w:b w:val="1"/>
          <w:bCs w:val="1"/>
          <w:sz w:val="28"/>
          <w:szCs w:val="28"/>
          <w:rtl w:val="0"/>
          <w:lang w:val="en-US"/>
        </w:rPr>
        <w:t>4</w:t>
      </w:r>
    </w:p>
    <w:p>
      <w:pPr>
        <w:pStyle w:val="Body"/>
        <w:spacing w:after="0" w:line="240" w:lineRule="auto"/>
        <w:jc w:val="center"/>
        <w:rPr>
          <w:sz w:val="26"/>
          <w:szCs w:val="26"/>
        </w:rPr>
      </w:pPr>
    </w:p>
    <w:p>
      <w:pPr>
        <w:pStyle w:val="Body"/>
        <w:spacing w:after="0" w:line="240" w:lineRule="auto"/>
        <w:jc w:val="center"/>
        <w:rPr>
          <w:b w:val="1"/>
          <w:bCs w:val="1"/>
          <w:sz w:val="26"/>
          <w:szCs w:val="26"/>
        </w:rPr>
      </w:pPr>
      <w:r>
        <w:rPr>
          <w:b w:val="1"/>
          <w:bCs w:val="1"/>
          <w:sz w:val="26"/>
          <w:szCs w:val="26"/>
          <w:rtl w:val="0"/>
          <w:lang w:val="en-US"/>
        </w:rPr>
        <w:t xml:space="preserve">Platinum $500 </w:t>
      </w:r>
    </w:p>
    <w:p>
      <w:pPr>
        <w:pStyle w:val="Body"/>
        <w:spacing w:after="0" w:line="240" w:lineRule="auto"/>
        <w:jc w:val="center"/>
        <w:rPr>
          <w:b w:val="1"/>
          <w:bCs w:val="1"/>
          <w:sz w:val="26"/>
          <w:szCs w:val="26"/>
        </w:rPr>
      </w:pPr>
      <w:r>
        <w:rPr>
          <w:b w:val="1"/>
          <w:bCs w:val="1"/>
          <w:sz w:val="26"/>
          <w:szCs w:val="26"/>
          <w:rtl w:val="0"/>
          <w:lang w:val="en-US"/>
        </w:rPr>
        <w:t>Your company logo or family name will be prominently displayed at the event on the bar, screens throughout the venue, registration table, on the online invitation and event website as well as the official Booster Bash Banner displayed at the event and at Churchill HS for the 2023-2024 school year.</w:t>
      </w:r>
    </w:p>
    <w:p>
      <w:pPr>
        <w:pStyle w:val="Body"/>
        <w:spacing w:after="0" w:line="240" w:lineRule="auto"/>
        <w:jc w:val="center"/>
        <w:rPr>
          <w:b w:val="1"/>
          <w:bCs w:val="1"/>
          <w:sz w:val="26"/>
          <w:szCs w:val="26"/>
        </w:rPr>
      </w:pPr>
    </w:p>
    <w:p>
      <w:pPr>
        <w:pStyle w:val="Body"/>
        <w:spacing w:after="0" w:line="240" w:lineRule="auto"/>
        <w:jc w:val="center"/>
        <w:rPr>
          <w:b w:val="1"/>
          <w:bCs w:val="1"/>
          <w:outline w:val="0"/>
          <w:color w:val="bf9000"/>
          <w:sz w:val="26"/>
          <w:szCs w:val="26"/>
          <w:u w:color="bf9000"/>
          <w14:textFill>
            <w14:solidFill>
              <w14:srgbClr w14:val="BF9000"/>
            </w14:solidFill>
          </w14:textFill>
        </w:rPr>
      </w:pPr>
      <w:r>
        <w:rPr>
          <w:b w:val="1"/>
          <w:bCs w:val="1"/>
          <w:outline w:val="0"/>
          <w:color w:val="bf9000"/>
          <w:sz w:val="26"/>
          <w:szCs w:val="26"/>
          <w:u w:color="bf9000"/>
          <w:rtl w:val="0"/>
          <w:lang w:val="en-US"/>
          <w14:textFill>
            <w14:solidFill>
              <w14:srgbClr w14:val="BF9000"/>
            </w14:solidFill>
          </w14:textFill>
        </w:rPr>
        <w:t>Gold $250</w:t>
      </w:r>
    </w:p>
    <w:p>
      <w:pPr>
        <w:pStyle w:val="Body"/>
        <w:spacing w:after="0" w:line="240" w:lineRule="auto"/>
        <w:jc w:val="center"/>
        <w:rPr>
          <w:b w:val="1"/>
          <w:bCs w:val="1"/>
          <w:outline w:val="0"/>
          <w:color w:val="bf9000"/>
          <w:sz w:val="26"/>
          <w:szCs w:val="26"/>
          <w:u w:color="bf9000"/>
          <w14:textFill>
            <w14:solidFill>
              <w14:srgbClr w14:val="BF9000"/>
            </w14:solidFill>
          </w14:textFill>
        </w:rPr>
      </w:pPr>
      <w:r>
        <w:rPr>
          <w:b w:val="1"/>
          <w:bCs w:val="1"/>
          <w:outline w:val="0"/>
          <w:color w:val="bf9000"/>
          <w:sz w:val="26"/>
          <w:szCs w:val="26"/>
          <w:u w:color="bf9000"/>
          <w:rtl w:val="0"/>
          <w:lang w:val="en-US"/>
          <w14:textFill>
            <w14:solidFill>
              <w14:srgbClr w14:val="BF9000"/>
            </w14:solidFill>
          </w14:textFill>
        </w:rPr>
        <w:t>Your company logo or family name will be prominently displayed at the event on the bar, screens throughout the venue, and at the registration table as well as the official Booster Bash Banner displayed at the event and at Churchill HS for the 2023-2024 school year.</w:t>
      </w:r>
    </w:p>
    <w:p>
      <w:pPr>
        <w:pStyle w:val="Body"/>
        <w:spacing w:after="0" w:line="240" w:lineRule="auto"/>
        <w:jc w:val="center"/>
        <w:rPr>
          <w:b w:val="1"/>
          <w:bCs w:val="1"/>
          <w:outline w:val="0"/>
          <w:color w:val="999999"/>
          <w:sz w:val="26"/>
          <w:szCs w:val="26"/>
          <w:u w:color="999999"/>
          <w14:textFill>
            <w14:solidFill>
              <w14:srgbClr w14:val="999999"/>
            </w14:solidFill>
          </w14:textFill>
        </w:rPr>
      </w:pPr>
    </w:p>
    <w:p>
      <w:pPr>
        <w:pStyle w:val="Body"/>
        <w:spacing w:after="0" w:line="240" w:lineRule="auto"/>
        <w:jc w:val="center"/>
        <w:rPr>
          <w:b w:val="1"/>
          <w:bCs w:val="1"/>
          <w:outline w:val="0"/>
          <w:color w:val="999999"/>
          <w:sz w:val="26"/>
          <w:szCs w:val="26"/>
          <w:u w:color="999999"/>
          <w14:textFill>
            <w14:solidFill>
              <w14:srgbClr w14:val="999999"/>
            </w14:solidFill>
          </w14:textFill>
        </w:rPr>
      </w:pPr>
      <w:r>
        <w:rPr>
          <w:b w:val="1"/>
          <w:bCs w:val="1"/>
          <w:outline w:val="0"/>
          <w:color w:val="999999"/>
          <w:sz w:val="26"/>
          <w:szCs w:val="26"/>
          <w:u w:color="999999"/>
          <w:rtl w:val="0"/>
          <w:lang w:val="en-US"/>
          <w14:textFill>
            <w14:solidFill>
              <w14:srgbClr w14:val="999999"/>
            </w14:solidFill>
          </w14:textFill>
        </w:rPr>
        <w:t xml:space="preserve">Silver $100 </w:t>
      </w:r>
    </w:p>
    <w:p>
      <w:pPr>
        <w:pStyle w:val="Body"/>
        <w:spacing w:after="0" w:line="240" w:lineRule="auto"/>
        <w:jc w:val="center"/>
        <w:rPr>
          <w:b w:val="1"/>
          <w:bCs w:val="1"/>
          <w:outline w:val="0"/>
          <w:color w:val="999999"/>
          <w:sz w:val="26"/>
          <w:szCs w:val="26"/>
          <w:u w:color="999999"/>
          <w14:textFill>
            <w14:solidFill>
              <w14:srgbClr w14:val="999999"/>
            </w14:solidFill>
          </w14:textFill>
        </w:rPr>
      </w:pPr>
      <w:r>
        <w:rPr>
          <w:b w:val="1"/>
          <w:bCs w:val="1"/>
          <w:outline w:val="0"/>
          <w:color w:val="999999"/>
          <w:sz w:val="26"/>
          <w:szCs w:val="26"/>
          <w:u w:color="999999"/>
          <w:rtl w:val="0"/>
          <w:lang w:val="en-US"/>
          <w14:textFill>
            <w14:solidFill>
              <w14:srgbClr w14:val="999999"/>
            </w14:solidFill>
          </w14:textFill>
        </w:rPr>
        <w:t>Your company logo or family name will appear on the official Booster Bash Banner displayed at the event and at Churchill HS for the 2023-2024 school year.</w:t>
      </w:r>
    </w:p>
    <w:p>
      <w:pPr>
        <w:pStyle w:val="Body"/>
        <w:spacing w:after="0" w:line="240" w:lineRule="auto"/>
        <w:rPr>
          <w:b w:val="1"/>
          <w:bCs w:val="1"/>
          <w:outline w:val="0"/>
          <w:color w:val="999999"/>
          <w:sz w:val="24"/>
          <w:szCs w:val="24"/>
          <w:u w:color="999999"/>
          <w14:textFill>
            <w14:solidFill>
              <w14:srgbClr w14:val="999999"/>
            </w14:solidFill>
          </w14:textFill>
        </w:rPr>
      </w:pPr>
    </w:p>
    <w:p>
      <w:pPr>
        <w:pStyle w:val="Body"/>
        <w:spacing w:after="0" w:line="240" w:lineRule="auto"/>
        <w:rPr>
          <w:b w:val="1"/>
          <w:bCs w:val="1"/>
          <w:sz w:val="26"/>
          <w:szCs w:val="26"/>
        </w:rPr>
      </w:pPr>
      <w:r>
        <w:rPr>
          <w:b w:val="1"/>
          <w:bCs w:val="1"/>
          <w:sz w:val="26"/>
          <w:szCs w:val="26"/>
          <w:rtl w:val="0"/>
          <w:lang w:val="en-US"/>
        </w:rPr>
        <w:t>Two Easy Ways to Register as a Sponsor:</w:t>
      </w:r>
    </w:p>
    <w:p>
      <w:pPr>
        <w:pStyle w:val="Body"/>
        <w:spacing w:after="0" w:line="240" w:lineRule="auto"/>
        <w:jc w:val="center"/>
        <w:rPr>
          <w:b w:val="1"/>
          <w:bCs w:val="1"/>
          <w:sz w:val="26"/>
          <w:szCs w:val="26"/>
        </w:rPr>
      </w:pPr>
    </w:p>
    <w:p>
      <w:pPr>
        <w:pStyle w:val="Body"/>
        <w:numPr>
          <w:ilvl w:val="0"/>
          <w:numId w:val="2"/>
        </w:numPr>
        <w:bidi w:val="0"/>
        <w:spacing w:after="0" w:line="240" w:lineRule="auto"/>
        <w:ind w:right="0"/>
        <w:jc w:val="left"/>
        <w:rPr>
          <w:b w:val="1"/>
          <w:bCs w:val="1"/>
          <w:sz w:val="26"/>
          <w:szCs w:val="26"/>
          <w:rtl w:val="0"/>
          <w:lang w:val="en-US"/>
        </w:rPr>
      </w:pPr>
      <w:r>
        <w:rPr>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You can register, pay, and receive inst</w:t>
      </w:r>
      <w:r>
        <w:rPr>
          <w:b w:val="1"/>
          <w:bCs w:val="1"/>
          <w:sz w:val="26"/>
          <w:szCs w:val="26"/>
          <w:rtl w:val="0"/>
          <w:lang w:val="en-US"/>
        </w:rPr>
        <w:t xml:space="preserve">ructions for </w:t>
      </w:r>
      <w:r>
        <w:rPr>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uploading your logo online at </w:t>
      </w:r>
      <w:r>
        <w:rPr>
          <w:rStyle w:val="Hyperlink.0"/>
          <w:b w:val="0"/>
          <w:bCs w:val="0"/>
          <w:outline w:val="0"/>
          <w:color w:val="1155cc"/>
          <w:sz w:val="26"/>
          <w:szCs w:val="26"/>
          <w:u w:val="single" w:color="1155cc"/>
          <w:shd w:val="clear" w:color="auto" w:fill="ffffff"/>
          <w14:textFill>
            <w14:solidFill>
              <w14:srgbClr w14:val="1155CC"/>
            </w14:solidFill>
          </w14:textFill>
        </w:rPr>
        <w:fldChar w:fldCharType="begin" w:fldLock="0"/>
      </w:r>
      <w:r>
        <w:rPr>
          <w:rStyle w:val="Hyperlink.0"/>
          <w:b w:val="0"/>
          <w:bCs w:val="0"/>
          <w:outline w:val="0"/>
          <w:color w:val="1155cc"/>
          <w:sz w:val="26"/>
          <w:szCs w:val="26"/>
          <w:u w:val="single" w:color="1155cc"/>
          <w:shd w:val="clear" w:color="auto" w:fill="ffffff"/>
          <w14:textFill>
            <w14:solidFill>
              <w14:srgbClr w14:val="1155CC"/>
            </w14:solidFill>
          </w14:textFill>
        </w:rPr>
        <w:instrText xml:space="preserve"> HYPERLINK "https://www.churchillboosterclub.com/store-1/p/booster-bash-sponsorship"</w:instrText>
      </w:r>
      <w:r>
        <w:rPr>
          <w:rStyle w:val="Hyperlink.0"/>
          <w:b w:val="0"/>
          <w:bCs w:val="0"/>
          <w:outline w:val="0"/>
          <w:color w:val="1155cc"/>
          <w:sz w:val="26"/>
          <w:szCs w:val="26"/>
          <w:u w:val="single" w:color="1155cc"/>
          <w:shd w:val="clear" w:color="auto" w:fill="ffffff"/>
          <w14:textFill>
            <w14:solidFill>
              <w14:srgbClr w14:val="1155CC"/>
            </w14:solidFill>
          </w14:textFill>
        </w:rPr>
        <w:fldChar w:fldCharType="separate" w:fldLock="0"/>
      </w:r>
      <w:r>
        <w:rPr>
          <w:rStyle w:val="Hyperlink.0"/>
          <w:b w:val="0"/>
          <w:bCs w:val="0"/>
          <w:outline w:val="0"/>
          <w:color w:val="1155cc"/>
          <w:sz w:val="26"/>
          <w:szCs w:val="26"/>
          <w:u w:val="single" w:color="1155cc"/>
          <w:shd w:val="clear" w:color="auto" w:fill="ffffff"/>
          <w:rtl w:val="0"/>
          <w:lang w:val="en-US"/>
          <w14:textFill>
            <w14:solidFill>
              <w14:srgbClr w14:val="1155CC"/>
            </w14:solidFill>
          </w14:textFill>
        </w:rPr>
        <w:t>https://www.churchillboosterclub.com/store-1/p/booster-bash-sponsorship</w:t>
      </w:r>
      <w:r>
        <w:rPr>
          <w:b w:val="1"/>
          <w:bCs w:val="1"/>
          <w:sz w:val="26"/>
          <w:szCs w:val="26"/>
        </w:rPr>
        <w:fldChar w:fldCharType="end" w:fldLock="0"/>
      </w:r>
      <w:r>
        <w:rPr>
          <w:rStyle w:val="None"/>
          <w:b w:val="0"/>
          <w:bCs w:val="0"/>
          <w:outline w:val="0"/>
          <w:color w:val="000000"/>
          <w:sz w:val="26"/>
          <w:szCs w:val="26"/>
          <w:u w:val="none" w:color="000000"/>
          <w:shd w:val="clear" w:color="auto" w:fill="ffffff"/>
          <w:rtl w:val="0"/>
          <w14:textFill>
            <w14:solidFill>
              <w14:srgbClr w14:val="000000"/>
            </w14:solidFill>
          </w14:textFill>
        </w:rPr>
        <w:t xml:space="preserve"> </w:t>
      </w:r>
      <w:r>
        <w:rPr>
          <w:rStyle w:val="None"/>
          <w:b w:val="0"/>
          <w:bCs w:val="0"/>
          <w:sz w:val="26"/>
          <w:szCs w:val="26"/>
          <w:rtl w:val="0"/>
        </w:rPr>
        <w:t xml:space="preserve">   </w:t>
      </w:r>
    </w:p>
    <w:p>
      <w:pPr>
        <w:pStyle w:val="Body"/>
        <w:spacing w:after="0" w:line="240" w:lineRule="auto"/>
        <w:rPr>
          <w:rStyle w:val="None"/>
          <w:b w:val="1"/>
          <w:bCs w:val="1"/>
          <w:sz w:val="26"/>
          <w:szCs w:val="26"/>
        </w:rPr>
      </w:pPr>
    </w:p>
    <w:p>
      <w:pPr>
        <w:pStyle w:val="Body"/>
        <w:numPr>
          <w:ilvl w:val="0"/>
          <w:numId w:val="2"/>
        </w:numPr>
        <w:bidi w:val="0"/>
        <w:spacing w:after="0" w:line="240" w:lineRule="auto"/>
        <w:ind w:right="0"/>
        <w:jc w:val="left"/>
        <w:rPr>
          <w:b w:val="1"/>
          <w:bCs w:val="1"/>
          <w:sz w:val="26"/>
          <w:szCs w:val="26"/>
          <w:rtl w:val="0"/>
          <w:lang w:val="en-US"/>
        </w:rPr>
      </w:pPr>
      <w:r>
        <w:rPr>
          <w:rStyle w:val="None"/>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Or you can mail this form and $100</w:t>
      </w:r>
      <w:r>
        <w:rPr>
          <w:rStyle w:val="None"/>
          <w:b w:val="1"/>
          <w:bCs w:val="1"/>
          <w:sz w:val="26"/>
          <w:szCs w:val="26"/>
          <w:rtl w:val="0"/>
          <w:lang w:val="en-US"/>
        </w:rPr>
        <w:t xml:space="preserve">/$250/$500 </w:t>
      </w:r>
      <w:r>
        <w:rPr>
          <w:rStyle w:val="None"/>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check</w:t>
      </w:r>
      <w:r>
        <w:rPr>
          <w:rStyle w:val="None"/>
          <w:b w:val="0"/>
          <w:bCs w:val="0"/>
          <w:caps w:val="0"/>
          <w:smallCaps w:val="0"/>
          <w:strike w:val="0"/>
          <w:dstrike w:val="0"/>
          <w:outline w:val="0"/>
          <w:color w:val="000000"/>
          <w:sz w:val="26"/>
          <w:szCs w:val="26"/>
          <w:u w:val="none" w:color="000000"/>
          <w:shd w:val="nil" w:color="auto" w:fill="auto"/>
          <w:vertAlign w:val="baseline"/>
          <w:rtl w:val="0"/>
          <w14:textFill>
            <w14:solidFill>
              <w14:srgbClr w14:val="000000"/>
            </w14:solidFill>
          </w14:textFill>
        </w:rPr>
        <w:t xml:space="preserve"> </w:t>
      </w:r>
      <w:r>
        <w:rPr>
          <w:rStyle w:val="None"/>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payable to "WCHS BOOSTER CLUB" to:</w:t>
      </w:r>
    </w:p>
    <w:p>
      <w:pPr>
        <w:pStyle w:val="Body"/>
        <w:spacing w:after="0" w:line="240" w:lineRule="auto"/>
        <w:ind w:left="720" w:firstLine="0"/>
        <w:rPr>
          <w:rStyle w:val="None"/>
          <w:b w:val="1"/>
          <w:bCs w:val="1"/>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Style w:val="None"/>
          <w:b w:val="1"/>
          <w:bCs w:val="1"/>
          <w:sz w:val="26"/>
          <w:szCs w:val="26"/>
          <w:rtl w:val="0"/>
          <w:lang w:val="nl-NL"/>
        </w:rPr>
        <w:t>Rachael Datch</w:t>
      </w:r>
    </w:p>
    <w:p>
      <w:pPr>
        <w:pStyle w:val="Body"/>
        <w:spacing w:after="0" w:line="240" w:lineRule="auto"/>
        <w:ind w:left="720" w:firstLine="0"/>
        <w:rPr>
          <w:rStyle w:val="None"/>
          <w:b w:val="1"/>
          <w:bCs w:val="1"/>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Style w:val="None"/>
          <w:b w:val="1"/>
          <w:bCs w:val="1"/>
          <w:sz w:val="26"/>
          <w:szCs w:val="26"/>
          <w:rtl w:val="0"/>
          <w:lang w:val="en-US"/>
        </w:rPr>
        <w:t>8000 Herb Farm Drive</w:t>
      </w:r>
    </w:p>
    <w:p>
      <w:pPr>
        <w:pStyle w:val="Body"/>
        <w:spacing w:after="0" w:line="240" w:lineRule="auto"/>
        <w:ind w:left="720" w:firstLine="0"/>
        <w:rPr>
          <w:rStyle w:val="None"/>
          <w:b w:val="1"/>
          <w:bCs w:val="1"/>
          <w:sz w:val="26"/>
          <w:szCs w:val="26"/>
        </w:rPr>
      </w:pPr>
      <w:r>
        <w:rPr>
          <w:rStyle w:val="None"/>
          <w:b w:val="1"/>
          <w:bCs w:val="1"/>
          <w:sz w:val="26"/>
          <w:szCs w:val="26"/>
          <w:rtl w:val="0"/>
          <w:lang w:val="en-US"/>
        </w:rPr>
        <w:t>Bethesda</w:t>
      </w:r>
      <w:r>
        <w:rPr>
          <w:rStyle w:val="None"/>
          <w:b w:val="1"/>
          <w:bCs w:val="1"/>
          <w:caps w:val="0"/>
          <w:smallCaps w:val="0"/>
          <w:strike w:val="0"/>
          <w:dstrike w:val="0"/>
          <w:outline w:val="0"/>
          <w:color w:val="000000"/>
          <w:sz w:val="26"/>
          <w:szCs w:val="26"/>
          <w:u w:val="none" w:color="000000"/>
          <w:shd w:val="nil" w:color="auto" w:fill="auto"/>
          <w:vertAlign w:val="baseline"/>
          <w:rtl w:val="0"/>
          <w14:textFill>
            <w14:solidFill>
              <w14:srgbClr w14:val="000000"/>
            </w14:solidFill>
          </w14:textFill>
        </w:rPr>
        <w:t>, MD. 208</w:t>
      </w:r>
      <w:r>
        <w:rPr>
          <w:rStyle w:val="None"/>
          <w:b w:val="1"/>
          <w:bCs w:val="1"/>
          <w:sz w:val="26"/>
          <w:szCs w:val="26"/>
          <w:rtl w:val="0"/>
        </w:rPr>
        <w:t>17</w:t>
      </w:r>
    </w:p>
    <w:p>
      <w:pPr>
        <w:pStyle w:val="Body"/>
        <w:spacing w:after="0" w:line="240" w:lineRule="auto"/>
        <w:rPr>
          <w:rStyle w:val="None"/>
          <w:b w:val="1"/>
          <w:bCs w:val="1"/>
          <w:sz w:val="18"/>
          <w:szCs w:val="18"/>
        </w:rPr>
      </w:pPr>
    </w:p>
    <w:p>
      <w:pPr>
        <w:pStyle w:val="Body"/>
        <w:spacing w:after="0" w:line="240" w:lineRule="auto"/>
        <w:rPr>
          <w:rStyle w:val="None"/>
          <w:b w:val="1"/>
          <w:bCs w:val="1"/>
          <w:sz w:val="26"/>
          <w:szCs w:val="26"/>
        </w:rPr>
      </w:pPr>
      <w:r>
        <w:rPr>
          <w:rStyle w:val="None"/>
          <w:b w:val="1"/>
          <w:bCs w:val="1"/>
          <w:sz w:val="26"/>
          <w:szCs w:val="26"/>
          <w:rtl w:val="0"/>
          <w:lang w:val="en-US"/>
        </w:rPr>
        <w:t xml:space="preserve">Company or family name as it should appear on the banner: </w:t>
      </w:r>
    </w:p>
    <w:p>
      <w:pPr>
        <w:pStyle w:val="Body"/>
        <w:spacing w:after="0" w:line="240" w:lineRule="auto"/>
        <w:rPr>
          <w:rStyle w:val="None"/>
          <w:b w:val="1"/>
          <w:bCs w:val="1"/>
          <w:sz w:val="26"/>
          <w:szCs w:val="26"/>
        </w:rPr>
      </w:pPr>
      <w:r>
        <w:rPr>
          <w:rStyle w:val="None"/>
          <w:b w:val="1"/>
          <w:bCs w:val="1"/>
          <w:sz w:val="26"/>
          <w:szCs w:val="26"/>
          <w:rtl w:val="0"/>
          <w:lang w:val="en-US"/>
        </w:rPr>
        <w:t>__________________________________________________</w:t>
      </w:r>
    </w:p>
    <w:p>
      <w:pPr>
        <w:pStyle w:val="Body"/>
        <w:spacing w:after="0" w:line="240" w:lineRule="auto"/>
        <w:rPr>
          <w:rStyle w:val="None"/>
          <w:b w:val="1"/>
          <w:bCs w:val="1"/>
          <w:sz w:val="26"/>
          <w:szCs w:val="26"/>
        </w:rPr>
      </w:pPr>
    </w:p>
    <w:p>
      <w:pPr>
        <w:pStyle w:val="Body"/>
        <w:spacing w:after="0" w:line="240" w:lineRule="auto"/>
        <w:rPr>
          <w:rStyle w:val="None"/>
          <w:b w:val="1"/>
          <w:bCs w:val="1"/>
          <w:sz w:val="18"/>
          <w:szCs w:val="18"/>
        </w:rPr>
      </w:pPr>
      <w:r>
        <w:rPr>
          <w:rStyle w:val="None"/>
          <w:b w:val="1"/>
          <w:bCs w:val="1"/>
          <w:sz w:val="26"/>
          <w:szCs w:val="26"/>
          <w:rtl w:val="0"/>
          <w:lang w:val="en-US"/>
        </w:rPr>
        <w:t>Email a high-resolution logo to wchsboosterbash@gmail.com</w:t>
      </w:r>
    </w:p>
    <w:p>
      <w:pPr>
        <w:pStyle w:val="Body"/>
        <w:spacing w:after="0" w:line="240" w:lineRule="auto"/>
        <w:rPr>
          <w:rStyle w:val="None"/>
          <w:b w:val="1"/>
          <w:bCs w:val="1"/>
          <w:sz w:val="18"/>
          <w:szCs w:val="18"/>
        </w:rPr>
      </w:pPr>
      <w:r>
        <w:rPr>
          <w:rStyle w:val="None"/>
          <w:b w:val="1"/>
          <w:bCs w:val="1"/>
          <w:sz w:val="26"/>
          <w:szCs w:val="26"/>
          <w:rtl w:val="0"/>
          <w:lang w:val="en-US"/>
        </w:rPr>
        <w:t xml:space="preserve">Company Contact Name:_________________________________ </w:t>
      </w:r>
    </w:p>
    <w:p>
      <w:pPr>
        <w:pStyle w:val="Body"/>
        <w:spacing w:after="0" w:line="240" w:lineRule="auto"/>
        <w:rPr>
          <w:rStyle w:val="None"/>
          <w:b w:val="1"/>
          <w:bCs w:val="1"/>
          <w:sz w:val="26"/>
          <w:szCs w:val="26"/>
        </w:rPr>
      </w:pPr>
      <w:r>
        <w:rPr>
          <w:rStyle w:val="None"/>
          <w:b w:val="1"/>
          <w:bCs w:val="1"/>
          <w:sz w:val="26"/>
          <w:szCs w:val="26"/>
          <w:rtl w:val="0"/>
          <w:lang w:val="en-US"/>
        </w:rPr>
        <w:t>Phone:________________________         Email:__________________________________</w:t>
      </w:r>
    </w:p>
    <w:p>
      <w:pPr>
        <w:pStyle w:val="Body"/>
        <w:spacing w:after="0" w:line="240" w:lineRule="auto"/>
        <w:rPr>
          <w:rStyle w:val="None"/>
          <w:b w:val="1"/>
          <w:bCs w:val="1"/>
        </w:rPr>
      </w:pPr>
    </w:p>
    <w:p>
      <w:pPr>
        <w:pStyle w:val="Body"/>
        <w:spacing w:after="0" w:line="240" w:lineRule="auto"/>
        <w:jc w:val="center"/>
        <w:rPr>
          <w:rStyle w:val="None"/>
          <w:b w:val="1"/>
          <w:bCs w:val="1"/>
        </w:rPr>
      </w:pPr>
    </w:p>
    <w:p>
      <w:pPr>
        <w:pStyle w:val="Body"/>
        <w:spacing w:after="0" w:line="240" w:lineRule="auto"/>
        <w:jc w:val="center"/>
        <w:rPr>
          <w:rStyle w:val="None"/>
          <w:b w:val="1"/>
          <w:bCs w:val="1"/>
          <w:sz w:val="24"/>
          <w:szCs w:val="24"/>
        </w:rPr>
      </w:pPr>
      <w:r>
        <w:rPr>
          <w:rStyle w:val="None"/>
          <w:b w:val="1"/>
          <w:bCs w:val="1"/>
          <w:sz w:val="24"/>
          <w:szCs w:val="24"/>
          <w:rtl w:val="0"/>
          <w:lang w:val="en-US"/>
        </w:rPr>
        <w:t>Churchill Booster Club is a 501c(3) organization</w:t>
      </w:r>
    </w:p>
    <w:p>
      <w:pPr>
        <w:pStyle w:val="Body"/>
        <w:spacing w:after="0" w:line="240" w:lineRule="auto"/>
        <w:jc w:val="center"/>
      </w:pPr>
      <w:r>
        <w:rPr>
          <w:rStyle w:val="Hyperlink.1"/>
        </w:rPr>
        <w:fldChar w:fldCharType="begin" w:fldLock="0"/>
      </w:r>
      <w:r>
        <w:rPr>
          <w:rStyle w:val="Hyperlink.1"/>
        </w:rPr>
        <w:instrText xml:space="preserve"> HYPERLINK "http://www.churchillboosterclub.com"</w:instrText>
      </w:r>
      <w:r>
        <w:rPr>
          <w:rStyle w:val="Hyperlink.1"/>
        </w:rPr>
        <w:fldChar w:fldCharType="separate" w:fldLock="0"/>
      </w:r>
      <w:r>
        <w:rPr>
          <w:rStyle w:val="Hyperlink.1"/>
          <w:rtl w:val="0"/>
          <w:lang w:val="en-US"/>
        </w:rPr>
        <w:t>www.churchillboosterclub.com</w:t>
      </w:r>
      <w:r>
        <w:rPr/>
        <w:fldChar w:fldCharType="end" w:fldLock="0"/>
      </w:r>
      <w:r>
        <w:rPr>
          <w:rStyle w:val="None"/>
          <w:b w:val="1"/>
          <w:bCs w:val="1"/>
          <w:sz w:val="24"/>
          <w:szCs w:val="24"/>
          <w:rtl w:val="0"/>
          <w:lang w:val="it-IT"/>
        </w:rPr>
        <w:t xml:space="preserve">               Questions: </w:t>
      </w:r>
      <w:r>
        <w:rPr>
          <w:rStyle w:val="Hyperlink.1"/>
        </w:rPr>
        <w:fldChar w:fldCharType="begin" w:fldLock="0"/>
      </w:r>
      <w:r>
        <w:rPr>
          <w:rStyle w:val="Hyperlink.1"/>
        </w:rPr>
        <w:instrText xml:space="preserve"> HYPERLINK "mailto:wchsboosterbash@gmail.com"</w:instrText>
      </w:r>
      <w:r>
        <w:rPr>
          <w:rStyle w:val="Hyperlink.1"/>
        </w:rPr>
        <w:fldChar w:fldCharType="separate" w:fldLock="0"/>
      </w:r>
      <w:r>
        <w:rPr>
          <w:rStyle w:val="Hyperlink.1"/>
          <w:rtl w:val="0"/>
          <w:lang w:val="nl-NL"/>
        </w:rPr>
        <w:t>wchsboosterbash@gmail.com</w:t>
      </w:r>
      <w:r>
        <w:rPr/>
        <w:fldChar w:fldCharType="end" w:fldLock="0"/>
      </w:r>
    </w:p>
    <w:sectPr>
      <w:headerReference w:type="default" r:id="rId5"/>
      <w:footerReference w:type="default" r:id="rId6"/>
      <w:pgSz w:w="12240" w:h="15840" w:orient="portrait"/>
      <w:pgMar w:top="720" w:right="810" w:bottom="27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libri" w:cs="Calibri" w:hAnsi="Calibri" w:eastAsia="Calibri"/>
      <w:outline w:val="0"/>
      <w:color w:val="1155cc"/>
      <w:u w:val="single" w:color="1155cc"/>
      <w:shd w:val="clear" w:color="auto" w:fill="ffffff"/>
      <w14:textFill>
        <w14:solidFill>
          <w14:srgbClr w14:val="1155CC"/>
        </w14:solidFill>
      </w14:textFill>
    </w:rPr>
  </w:style>
  <w:style w:type="character" w:styleId="Hyperlink.1">
    <w:name w:val="Hyperlink.1"/>
    <w:basedOn w:val="None"/>
    <w:next w:val="Hyperlink.1"/>
    <w:rPr>
      <w:rFonts w:ascii="Calibri" w:cs="Calibri" w:hAnsi="Calibri" w:eastAsia="Calibri"/>
      <w:b w:val="1"/>
      <w:bCs w:val="1"/>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